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D164AD" w14:textId="21D08CFA" w:rsidR="00F1232B" w:rsidRDefault="00F1232B" w:rsidP="00F1232B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theme="minorHAnsi"/>
          <w:b/>
          <w:bCs/>
        </w:rPr>
      </w:pPr>
      <w:r w:rsidRPr="00B6036E">
        <w:rPr>
          <w:rFonts w:asciiTheme="minorHAnsi" w:eastAsia="Arial Unicode MS" w:hAnsiTheme="minorHAnsi" w:cstheme="minorHAnsi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0FC8F5" wp14:editId="6E79DA94">
                <wp:simplePos x="0" y="0"/>
                <wp:positionH relativeFrom="column">
                  <wp:posOffset>-146685</wp:posOffset>
                </wp:positionH>
                <wp:positionV relativeFrom="paragraph">
                  <wp:posOffset>201295</wp:posOffset>
                </wp:positionV>
                <wp:extent cx="2838450" cy="2781300"/>
                <wp:effectExtent l="0" t="0" r="19050" b="19050"/>
                <wp:wrapNone/>
                <wp:docPr id="674856126" name="Caixa de Tex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38450" cy="27813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F7800B0" w14:textId="77777777" w:rsidR="00F1232B" w:rsidRPr="00B6036E" w:rsidRDefault="00F1232B" w:rsidP="00F1232B">
                            <w:pPr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6036E">
                              <w:rPr>
                                <w:rFonts w:asciiTheme="minorHAnsi" w:hAnsiTheme="minorHAnsi" w:cstheme="minorHAnsi"/>
                                <w:b/>
                                <w:bCs/>
                                <w:u w:val="single"/>
                              </w:rPr>
                              <w:t>CERTIFICO</w:t>
                            </w:r>
                            <w:r w:rsidRPr="00B6036E">
                              <w:rPr>
                                <w:rFonts w:asciiTheme="minorHAnsi" w:hAnsiTheme="minorHAnsi" w:cstheme="minorHAnsi"/>
                              </w:rPr>
                              <w:t>, para os devidos fins que este documento foi publicado no átrio da Prefeitura Municipal de Borda da Mata/MG, em conformidade com o art. 88, VII, c/c art. 3° as EM 08/09 da Lei Orgânica do Município de Borda da Mata/MG.</w:t>
                            </w:r>
                          </w:p>
                          <w:p w14:paraId="79BF33EE" w14:textId="77777777" w:rsidR="00F1232B" w:rsidRPr="00B6036E" w:rsidRDefault="00F1232B" w:rsidP="00F1232B">
                            <w:pPr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6036E">
                              <w:rPr>
                                <w:rFonts w:asciiTheme="minorHAnsi" w:hAnsiTheme="minorHAnsi" w:cstheme="minorHAnsi"/>
                              </w:rPr>
                              <w:t>O referido é verdade e dou fé.</w:t>
                            </w:r>
                          </w:p>
                          <w:p w14:paraId="3738230E" w14:textId="77777777" w:rsidR="00F1232B" w:rsidRPr="00B6036E" w:rsidRDefault="00F1232B" w:rsidP="00F1232B">
                            <w:pPr>
                              <w:spacing w:line="360" w:lineRule="auto"/>
                              <w:jc w:val="both"/>
                              <w:rPr>
                                <w:rFonts w:asciiTheme="minorHAnsi" w:hAnsiTheme="minorHAnsi" w:cstheme="minorHAnsi"/>
                              </w:rPr>
                            </w:pPr>
                            <w:r w:rsidRPr="00B6036E">
                              <w:rPr>
                                <w:rFonts w:asciiTheme="minorHAnsi" w:hAnsiTheme="minorHAnsi" w:cstheme="minorHAnsi"/>
                              </w:rPr>
                              <w:t xml:space="preserve">Borda da Mata/MG, </w:t>
                            </w: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</w:t>
                            </w:r>
                          </w:p>
                          <w:p w14:paraId="7FA591A5" w14:textId="77777777" w:rsidR="00F1232B" w:rsidRPr="00B6036E" w:rsidRDefault="00F1232B" w:rsidP="00F1232B">
                            <w:pPr>
                              <w:rPr>
                                <w:rFonts w:asciiTheme="minorHAnsi" w:hAnsiTheme="minorHAnsi" w:cstheme="minorHAnsi"/>
                              </w:rPr>
                            </w:pPr>
                            <w:r>
                              <w:rPr>
                                <w:rFonts w:asciiTheme="minorHAnsi" w:hAnsiTheme="minorHAnsi" w:cstheme="minorHAnsi"/>
                              </w:rPr>
                              <w:t>__________________________________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0FC8F5" id="_x0000_t202" coordsize="21600,21600" o:spt="202" path="m,l,21600r21600,l21600,xe">
                <v:stroke joinstyle="miter"/>
                <v:path gradientshapeok="t" o:connecttype="rect"/>
              </v:shapetype>
              <v:shape id="Caixa de Texto 1" o:spid="_x0000_s1026" type="#_x0000_t202" style="position:absolute;left:0;text-align:left;margin-left:-11.55pt;margin-top:15.85pt;width:223.5pt;height:21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" filled="f" strokeweight=".5pt">
                <v:textbox>
                  <w:txbxContent>
                    <w:p w14:paraId="3F7800B0" w14:textId="77777777" w:rsidR="00F1232B" w:rsidRPr="00B6036E" w:rsidRDefault="00F1232B" w:rsidP="00F1232B">
                      <w:pPr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B6036E">
                        <w:rPr>
                          <w:rFonts w:asciiTheme="minorHAnsi" w:hAnsiTheme="minorHAnsi" w:cstheme="minorHAnsi"/>
                          <w:b/>
                          <w:bCs/>
                          <w:u w:val="single"/>
                        </w:rPr>
                        <w:t>CERTIFICO</w:t>
                      </w:r>
                      <w:r w:rsidRPr="00B6036E">
                        <w:rPr>
                          <w:rFonts w:asciiTheme="minorHAnsi" w:hAnsiTheme="minorHAnsi" w:cstheme="minorHAnsi"/>
                        </w:rPr>
                        <w:t>, para os devidos fins que este documento foi publicado no átrio da Prefeitura Municipal de Borda da Mata/MG, em conformidade com o art. 88, VII, c/c art. 3° as EM 08/09 da Lei Orgânica do Município de Borda da Mata/MG.</w:t>
                      </w:r>
                    </w:p>
                    <w:p w14:paraId="79BF33EE" w14:textId="77777777" w:rsidR="00F1232B" w:rsidRPr="00B6036E" w:rsidRDefault="00F1232B" w:rsidP="00F1232B">
                      <w:pPr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B6036E">
                        <w:rPr>
                          <w:rFonts w:asciiTheme="minorHAnsi" w:hAnsiTheme="minorHAnsi" w:cstheme="minorHAnsi"/>
                        </w:rPr>
                        <w:t>O referido é verdade e dou fé.</w:t>
                      </w:r>
                    </w:p>
                    <w:p w14:paraId="3738230E" w14:textId="77777777" w:rsidR="00F1232B" w:rsidRPr="00B6036E" w:rsidRDefault="00F1232B" w:rsidP="00F1232B">
                      <w:pPr>
                        <w:spacing w:line="360" w:lineRule="auto"/>
                        <w:jc w:val="both"/>
                        <w:rPr>
                          <w:rFonts w:asciiTheme="minorHAnsi" w:hAnsiTheme="minorHAnsi" w:cstheme="minorHAnsi"/>
                        </w:rPr>
                      </w:pPr>
                      <w:r w:rsidRPr="00B6036E">
                        <w:rPr>
                          <w:rFonts w:asciiTheme="minorHAnsi" w:hAnsiTheme="minorHAnsi" w:cstheme="minorHAnsi"/>
                        </w:rPr>
                        <w:t xml:space="preserve">Borda da Mata/MG, </w:t>
                      </w:r>
                      <w:r>
                        <w:rPr>
                          <w:rFonts w:asciiTheme="minorHAnsi" w:hAnsiTheme="minorHAnsi" w:cstheme="minorHAnsi"/>
                        </w:rPr>
                        <w:t>__________________</w:t>
                      </w:r>
                    </w:p>
                    <w:p w14:paraId="7FA591A5" w14:textId="77777777" w:rsidR="00F1232B" w:rsidRPr="00B6036E" w:rsidRDefault="00F1232B" w:rsidP="00F1232B">
                      <w:pPr>
                        <w:rPr>
                          <w:rFonts w:asciiTheme="minorHAnsi" w:hAnsiTheme="minorHAnsi" w:cstheme="minorHAnsi"/>
                        </w:rPr>
                      </w:pPr>
                      <w:r>
                        <w:rPr>
                          <w:rFonts w:asciiTheme="minorHAnsi" w:hAnsiTheme="minorHAnsi" w:cstheme="minorHAnsi"/>
                        </w:rPr>
                        <w:t>__________________________________</w:t>
                      </w:r>
                    </w:p>
                  </w:txbxContent>
                </v:textbox>
              </v:shape>
            </w:pict>
          </mc:Fallback>
        </mc:AlternateContent>
      </w:r>
      <w:r w:rsidRPr="00B6036E">
        <w:rPr>
          <w:rFonts w:asciiTheme="minorHAnsi" w:hAnsiTheme="minorHAnsi" w:cstheme="minorHAnsi"/>
          <w:b/>
          <w:bCs/>
        </w:rPr>
        <w:t>PORTARIA N° 0</w:t>
      </w:r>
      <w:r w:rsidR="00E37836">
        <w:rPr>
          <w:rFonts w:asciiTheme="minorHAnsi" w:hAnsiTheme="minorHAnsi" w:cstheme="minorHAnsi"/>
          <w:b/>
          <w:bCs/>
        </w:rPr>
        <w:t>142</w:t>
      </w:r>
      <w:r w:rsidRPr="00B6036E">
        <w:rPr>
          <w:rFonts w:asciiTheme="minorHAnsi" w:hAnsiTheme="minorHAnsi" w:cstheme="minorHAnsi"/>
          <w:b/>
          <w:bCs/>
        </w:rPr>
        <w:t xml:space="preserve"> DE </w:t>
      </w:r>
      <w:r w:rsidR="00E37836">
        <w:rPr>
          <w:rFonts w:asciiTheme="minorHAnsi" w:hAnsiTheme="minorHAnsi" w:cstheme="minorHAnsi"/>
          <w:b/>
          <w:bCs/>
        </w:rPr>
        <w:t>10</w:t>
      </w:r>
      <w:r w:rsidRPr="00B6036E">
        <w:rPr>
          <w:rFonts w:asciiTheme="minorHAnsi" w:hAnsiTheme="minorHAnsi" w:cstheme="minorHAnsi"/>
          <w:b/>
          <w:bCs/>
        </w:rPr>
        <w:t xml:space="preserve"> DE </w:t>
      </w:r>
      <w:r>
        <w:rPr>
          <w:rFonts w:asciiTheme="minorHAnsi" w:hAnsiTheme="minorHAnsi" w:cstheme="minorHAnsi"/>
          <w:b/>
          <w:bCs/>
        </w:rPr>
        <w:t>FEVER</w:t>
      </w:r>
      <w:r w:rsidRPr="00B6036E">
        <w:rPr>
          <w:rFonts w:asciiTheme="minorHAnsi" w:hAnsiTheme="minorHAnsi" w:cstheme="minorHAnsi"/>
          <w:b/>
          <w:bCs/>
        </w:rPr>
        <w:t>EIRO DE 202</w:t>
      </w:r>
      <w:r w:rsidR="00E37836">
        <w:rPr>
          <w:rFonts w:asciiTheme="minorHAnsi" w:hAnsiTheme="minorHAnsi" w:cstheme="minorHAnsi"/>
          <w:b/>
          <w:bCs/>
        </w:rPr>
        <w:t>5</w:t>
      </w:r>
    </w:p>
    <w:p w14:paraId="3EF1F346" w14:textId="77777777" w:rsidR="00F1232B" w:rsidRDefault="00F1232B" w:rsidP="00F1232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iCs/>
        </w:rPr>
      </w:pPr>
    </w:p>
    <w:p w14:paraId="420C5985" w14:textId="77777777" w:rsidR="00B5453D" w:rsidRDefault="00B5453D" w:rsidP="00F1232B">
      <w:pPr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theme="minorHAnsi"/>
          <w:b/>
          <w:iCs/>
        </w:rPr>
      </w:pPr>
    </w:p>
    <w:p w14:paraId="630EA469" w14:textId="77777777" w:rsidR="00F1232B" w:rsidRPr="00B6036E" w:rsidRDefault="00F1232B" w:rsidP="00F1232B">
      <w:pPr>
        <w:autoSpaceDE w:val="0"/>
        <w:autoSpaceDN w:val="0"/>
        <w:adjustRightInd w:val="0"/>
        <w:spacing w:line="360" w:lineRule="auto"/>
        <w:ind w:left="4395"/>
        <w:jc w:val="both"/>
        <w:rPr>
          <w:rFonts w:asciiTheme="minorHAnsi" w:hAnsiTheme="minorHAnsi" w:cstheme="minorHAnsi"/>
          <w:b/>
          <w:iCs/>
        </w:rPr>
      </w:pPr>
    </w:p>
    <w:p w14:paraId="43C64422" w14:textId="77777777" w:rsidR="00F1232B" w:rsidRPr="00B6036E" w:rsidRDefault="00F1232B" w:rsidP="00B5453D">
      <w:pPr>
        <w:autoSpaceDE w:val="0"/>
        <w:autoSpaceDN w:val="0"/>
        <w:adjustRightInd w:val="0"/>
        <w:spacing w:line="276" w:lineRule="auto"/>
        <w:ind w:left="4395"/>
        <w:jc w:val="both"/>
        <w:rPr>
          <w:rFonts w:asciiTheme="minorHAnsi" w:hAnsiTheme="minorHAnsi" w:cstheme="minorHAnsi"/>
          <w:b/>
          <w:iCs/>
        </w:rPr>
      </w:pPr>
      <w:r w:rsidRPr="00B6036E">
        <w:rPr>
          <w:rFonts w:asciiTheme="minorHAnsi" w:hAnsiTheme="minorHAnsi" w:cstheme="minorHAnsi"/>
          <w:b/>
          <w:iCs/>
        </w:rPr>
        <w:t xml:space="preserve"> “DISPÕE SOBRE RECONHECIMENTO DE DESISTÊNCIA E/OU RENÚNCIA DE CANDIDATOS APROVADOS EM CONCURSO PÚBLICO – EDITAL N° 001/2022 DO MUNICÍPIO DE BORDA DA MATA/MG E DA OUTRAS PROVIDÊNCIAS”</w:t>
      </w:r>
    </w:p>
    <w:p w14:paraId="2830AD16" w14:textId="77777777" w:rsidR="00F1232B" w:rsidRPr="00B6036E" w:rsidRDefault="00F1232B" w:rsidP="00F1232B">
      <w:pPr>
        <w:autoSpaceDE w:val="0"/>
        <w:autoSpaceDN w:val="0"/>
        <w:adjustRightInd w:val="0"/>
        <w:spacing w:line="360" w:lineRule="auto"/>
        <w:ind w:left="4395"/>
        <w:jc w:val="both"/>
        <w:rPr>
          <w:rFonts w:asciiTheme="minorHAnsi" w:hAnsiTheme="minorHAnsi" w:cstheme="minorHAnsi"/>
          <w:b/>
          <w:iCs/>
        </w:rPr>
      </w:pPr>
    </w:p>
    <w:p w14:paraId="6E6CEB92" w14:textId="77777777" w:rsidR="00F1232B" w:rsidRPr="00B6036E" w:rsidRDefault="00F1232B" w:rsidP="00F1232B">
      <w:pPr>
        <w:autoSpaceDE w:val="0"/>
        <w:autoSpaceDN w:val="0"/>
        <w:adjustRightInd w:val="0"/>
        <w:spacing w:line="360" w:lineRule="auto"/>
        <w:ind w:left="4395"/>
        <w:jc w:val="both"/>
        <w:rPr>
          <w:rFonts w:asciiTheme="minorHAnsi" w:hAnsiTheme="minorHAnsi" w:cstheme="minorHAnsi"/>
          <w:bCs/>
          <w:i/>
        </w:rPr>
      </w:pPr>
    </w:p>
    <w:p w14:paraId="63964449" w14:textId="77777777" w:rsidR="00F1232B" w:rsidRPr="00B6036E" w:rsidRDefault="00F1232B" w:rsidP="00F1232B">
      <w:pPr>
        <w:autoSpaceDE w:val="0"/>
        <w:autoSpaceDN w:val="0"/>
        <w:adjustRightInd w:val="0"/>
        <w:spacing w:line="360" w:lineRule="auto"/>
        <w:ind w:left="4395"/>
        <w:jc w:val="both"/>
        <w:rPr>
          <w:rFonts w:asciiTheme="minorHAnsi" w:hAnsiTheme="minorHAnsi" w:cstheme="minorHAnsi"/>
          <w:bCs/>
          <w:i/>
        </w:rPr>
      </w:pPr>
    </w:p>
    <w:p w14:paraId="16C6954A" w14:textId="77777777" w:rsidR="00F1232B" w:rsidRPr="00B6036E" w:rsidRDefault="00F1232B" w:rsidP="00F1232B">
      <w:pPr>
        <w:spacing w:line="360" w:lineRule="auto"/>
        <w:ind w:firstLine="709"/>
        <w:jc w:val="both"/>
        <w:rPr>
          <w:rFonts w:asciiTheme="minorHAnsi" w:hAnsiTheme="minorHAnsi" w:cstheme="minorHAnsi"/>
        </w:rPr>
      </w:pPr>
      <w:r w:rsidRPr="004F7720">
        <w:rPr>
          <w:rFonts w:asciiTheme="minorHAnsi" w:hAnsiTheme="minorHAnsi" w:cstheme="minorHAnsi"/>
        </w:rPr>
        <w:t xml:space="preserve">A </w:t>
      </w:r>
      <w:r w:rsidRPr="001245F1">
        <w:rPr>
          <w:rFonts w:asciiTheme="minorHAnsi" w:hAnsiTheme="minorHAnsi" w:cstheme="minorHAnsi"/>
        </w:rPr>
        <w:t>SENHORA TATIANA PIRES PEREIRA COBRA</w:t>
      </w:r>
      <w:r w:rsidRPr="004F7720">
        <w:rPr>
          <w:rFonts w:asciiTheme="minorHAnsi" w:hAnsiTheme="minorHAnsi" w:cstheme="minorHAnsi"/>
        </w:rPr>
        <w:t>, Prefeita Municipal de Borda da Mata, Estado de Minas Gerais, no exercício de suas atribuições legais</w:t>
      </w:r>
      <w:r>
        <w:rPr>
          <w:rFonts w:asciiTheme="minorHAnsi" w:hAnsiTheme="minorHAnsi" w:cstheme="minorHAnsi"/>
        </w:rPr>
        <w:t xml:space="preserve">, </w:t>
      </w:r>
      <w:r w:rsidRPr="00B6036E">
        <w:rPr>
          <w:rFonts w:asciiTheme="minorHAnsi" w:hAnsiTheme="minorHAnsi" w:cstheme="minorHAnsi"/>
        </w:rPr>
        <w:t>e</w:t>
      </w:r>
      <w:r>
        <w:rPr>
          <w:rFonts w:asciiTheme="minorHAnsi" w:hAnsiTheme="minorHAnsi" w:cstheme="minorHAnsi"/>
        </w:rPr>
        <w:t>m</w:t>
      </w:r>
      <w:r w:rsidRPr="00B6036E">
        <w:rPr>
          <w:rFonts w:asciiTheme="minorHAnsi" w:hAnsiTheme="minorHAnsi" w:cstheme="minorHAnsi"/>
        </w:rPr>
        <w:t xml:space="preserve"> conformidade com as leis em vigor e com os poderes que lhes são conferidos pela Lei Orgânica do Município, pela presente Portaria;</w:t>
      </w:r>
    </w:p>
    <w:p w14:paraId="5B59F985" w14:textId="77777777" w:rsidR="00F1232B" w:rsidRPr="00B6036E" w:rsidRDefault="00F1232B" w:rsidP="00F1232B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  <w:bCs/>
        </w:rPr>
        <w:t>CONSIDERANDO</w:t>
      </w:r>
      <w:r w:rsidRPr="00B6036E">
        <w:rPr>
          <w:rFonts w:asciiTheme="minorHAnsi" w:hAnsiTheme="minorHAnsi" w:cstheme="minorHAnsi"/>
        </w:rPr>
        <w:t xml:space="preserve"> as disposições contidas na Lei Municipal n° 1.611/2010;</w:t>
      </w:r>
    </w:p>
    <w:p w14:paraId="25C641A7" w14:textId="77777777" w:rsidR="00F1232B" w:rsidRPr="00B6036E" w:rsidRDefault="00F1232B" w:rsidP="00F1232B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  <w:bCs/>
        </w:rPr>
        <w:t>CONSIDERANDO</w:t>
      </w:r>
      <w:r w:rsidRPr="00B6036E">
        <w:rPr>
          <w:rFonts w:asciiTheme="minorHAnsi" w:hAnsiTheme="minorHAnsi" w:cstheme="minorHAnsi"/>
        </w:rPr>
        <w:t xml:space="preserve"> o Edital n° n° 001/2022 e suas Erratas;</w:t>
      </w:r>
    </w:p>
    <w:p w14:paraId="1AF9EAB9" w14:textId="43FA4E40" w:rsidR="00F1232B" w:rsidRDefault="00F1232B" w:rsidP="00F1232B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  <w:bCs/>
        </w:rPr>
        <w:t>CONSIDERANDO</w:t>
      </w:r>
      <w:r w:rsidRPr="00B6036E">
        <w:rPr>
          <w:rFonts w:asciiTheme="minorHAnsi" w:hAnsiTheme="minorHAnsi" w:cstheme="minorHAnsi"/>
        </w:rPr>
        <w:t xml:space="preserve"> o Edital de Convocação n° </w:t>
      </w:r>
      <w:r>
        <w:rPr>
          <w:rFonts w:asciiTheme="minorHAnsi" w:hAnsiTheme="minorHAnsi" w:cstheme="minorHAnsi"/>
        </w:rPr>
        <w:t>001/2025;</w:t>
      </w:r>
    </w:p>
    <w:p w14:paraId="00AE798D" w14:textId="77777777" w:rsidR="00F1232B" w:rsidRDefault="00F1232B" w:rsidP="00F1232B">
      <w:pPr>
        <w:spacing w:line="360" w:lineRule="auto"/>
        <w:jc w:val="both"/>
        <w:rPr>
          <w:rFonts w:asciiTheme="minorHAnsi" w:hAnsiTheme="minorHAnsi" w:cstheme="minorHAnsi"/>
        </w:rPr>
      </w:pPr>
    </w:p>
    <w:p w14:paraId="2C03A1F4" w14:textId="77777777" w:rsidR="00B5453D" w:rsidRDefault="00F1232B" w:rsidP="00B5453D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  <w:bCs/>
        </w:rPr>
        <w:t>RESOLVE</w:t>
      </w:r>
      <w:r w:rsidRPr="00B6036E">
        <w:rPr>
          <w:rFonts w:asciiTheme="minorHAnsi" w:hAnsiTheme="minorHAnsi" w:cstheme="minorHAnsi"/>
        </w:rPr>
        <w:t>:</w:t>
      </w:r>
    </w:p>
    <w:p w14:paraId="6C8495E2" w14:textId="36BDD791" w:rsidR="00F1232B" w:rsidRPr="00B6036E" w:rsidRDefault="00F1232B" w:rsidP="00B5453D">
      <w:pPr>
        <w:spacing w:line="360" w:lineRule="auto"/>
        <w:ind w:firstLine="708"/>
        <w:jc w:val="both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  <w:bCs/>
        </w:rPr>
        <w:t>Art. 1º</w:t>
      </w:r>
      <w:r w:rsidRPr="00B6036E">
        <w:rPr>
          <w:rFonts w:asciiTheme="minorHAnsi" w:hAnsiTheme="minorHAnsi" w:cstheme="minorHAnsi"/>
        </w:rPr>
        <w:t xml:space="preserve">. Considerar como desistentes nos termos do Item 17.8 do Edital n° 001/2022 e do Estatuto dos Servidores Públicos Municipais de Borda da Mata/MG, Lei Municipal n° 1.611/2010, </w:t>
      </w:r>
      <w:r>
        <w:rPr>
          <w:rFonts w:asciiTheme="minorHAnsi" w:hAnsiTheme="minorHAnsi" w:cstheme="minorHAnsi"/>
        </w:rPr>
        <w:t>a</w:t>
      </w:r>
      <w:r>
        <w:rPr>
          <w:rFonts w:asciiTheme="minorHAnsi" w:hAnsiTheme="minorHAnsi" w:cstheme="minorHAnsi"/>
        </w:rPr>
        <w:t xml:space="preserve"> </w:t>
      </w:r>
      <w:r w:rsidRPr="00B6036E">
        <w:rPr>
          <w:rFonts w:asciiTheme="minorHAnsi" w:hAnsiTheme="minorHAnsi" w:cstheme="minorHAnsi"/>
        </w:rPr>
        <w:t>candidat</w:t>
      </w:r>
      <w:r>
        <w:rPr>
          <w:rFonts w:asciiTheme="minorHAnsi" w:hAnsiTheme="minorHAnsi" w:cstheme="minorHAnsi"/>
        </w:rPr>
        <w:t>a</w:t>
      </w:r>
      <w:r w:rsidRPr="00B6036E">
        <w:rPr>
          <w:rFonts w:asciiTheme="minorHAnsi" w:hAnsiTheme="minorHAnsi" w:cstheme="minorHAnsi"/>
        </w:rPr>
        <w:t xml:space="preserve"> abaixo relacionad</w:t>
      </w:r>
      <w:r>
        <w:rPr>
          <w:rFonts w:asciiTheme="minorHAnsi" w:hAnsiTheme="minorHAnsi" w:cstheme="minorHAnsi"/>
        </w:rPr>
        <w:t>a</w:t>
      </w:r>
      <w:r w:rsidRPr="00B6036E">
        <w:rPr>
          <w:rFonts w:asciiTheme="minorHAnsi" w:hAnsiTheme="minorHAnsi" w:cstheme="minorHAnsi"/>
        </w:rPr>
        <w:t>:</w:t>
      </w: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1675"/>
        <w:gridCol w:w="1837"/>
        <w:gridCol w:w="2775"/>
        <w:gridCol w:w="2780"/>
      </w:tblGrid>
      <w:tr w:rsidR="00F1232B" w:rsidRPr="00B6036E" w14:paraId="4A017E0E" w14:textId="77777777" w:rsidTr="00B43CB6">
        <w:tc>
          <w:tcPr>
            <w:tcW w:w="1411" w:type="dxa"/>
            <w:shd w:val="clear" w:color="auto" w:fill="D9D9D9" w:themeFill="background1" w:themeFillShade="D9"/>
            <w:vAlign w:val="center"/>
          </w:tcPr>
          <w:p w14:paraId="3576DD4A" w14:textId="081B3349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6036E">
              <w:rPr>
                <w:rFonts w:asciiTheme="minorHAnsi" w:hAnsiTheme="minorHAnsi" w:cstheme="minorHAnsi"/>
                <w:b/>
                <w:bCs/>
              </w:rPr>
              <w:t>EDITAL DE CONVOCAÇÃO</w:t>
            </w:r>
          </w:p>
        </w:tc>
        <w:tc>
          <w:tcPr>
            <w:tcW w:w="1845" w:type="dxa"/>
            <w:shd w:val="clear" w:color="auto" w:fill="D9D9D9" w:themeFill="background1" w:themeFillShade="D9"/>
            <w:vAlign w:val="center"/>
          </w:tcPr>
          <w:p w14:paraId="2C141FCC" w14:textId="72931A9A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6036E">
              <w:rPr>
                <w:rFonts w:asciiTheme="minorHAnsi" w:hAnsiTheme="minorHAnsi" w:cstheme="minorHAnsi"/>
                <w:b/>
                <w:bCs/>
              </w:rPr>
              <w:t>CLASSIFICAÇÃO</w:t>
            </w:r>
          </w:p>
        </w:tc>
        <w:tc>
          <w:tcPr>
            <w:tcW w:w="2928" w:type="dxa"/>
            <w:shd w:val="clear" w:color="auto" w:fill="D9D9D9" w:themeFill="background1" w:themeFillShade="D9"/>
            <w:vAlign w:val="center"/>
          </w:tcPr>
          <w:p w14:paraId="1B14ACA1" w14:textId="4519D11B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6036E">
              <w:rPr>
                <w:rFonts w:asciiTheme="minorHAnsi" w:hAnsiTheme="minorHAnsi" w:cstheme="minorHAnsi"/>
                <w:b/>
                <w:bCs/>
              </w:rPr>
              <w:t>CANDIDATO</w:t>
            </w:r>
          </w:p>
        </w:tc>
        <w:tc>
          <w:tcPr>
            <w:tcW w:w="2883" w:type="dxa"/>
            <w:shd w:val="clear" w:color="auto" w:fill="D9D9D9" w:themeFill="background1" w:themeFillShade="D9"/>
            <w:vAlign w:val="center"/>
          </w:tcPr>
          <w:p w14:paraId="032F55F6" w14:textId="340982C2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B6036E">
              <w:rPr>
                <w:rFonts w:asciiTheme="minorHAnsi" w:hAnsiTheme="minorHAnsi" w:cstheme="minorHAnsi"/>
                <w:b/>
                <w:bCs/>
              </w:rPr>
              <w:t>CARGO</w:t>
            </w:r>
          </w:p>
        </w:tc>
      </w:tr>
      <w:tr w:rsidR="00F1232B" w:rsidRPr="00B6036E" w14:paraId="36BDC20C" w14:textId="77777777" w:rsidTr="00B43CB6">
        <w:tc>
          <w:tcPr>
            <w:tcW w:w="1411" w:type="dxa"/>
            <w:vAlign w:val="center"/>
          </w:tcPr>
          <w:p w14:paraId="364DC810" w14:textId="05B7B751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</w:rPr>
            </w:pPr>
            <w:r w:rsidRPr="00B6036E">
              <w:rPr>
                <w:rFonts w:asciiTheme="minorHAnsi" w:hAnsiTheme="minorHAnsi" w:cstheme="minorHAnsi"/>
              </w:rPr>
              <w:t>00</w:t>
            </w:r>
            <w:r>
              <w:rPr>
                <w:rFonts w:asciiTheme="minorHAnsi" w:hAnsiTheme="minorHAnsi" w:cstheme="minorHAnsi"/>
              </w:rPr>
              <w:t>1/2025</w:t>
            </w:r>
          </w:p>
        </w:tc>
        <w:tc>
          <w:tcPr>
            <w:tcW w:w="1845" w:type="dxa"/>
            <w:vAlign w:val="center"/>
          </w:tcPr>
          <w:p w14:paraId="6100EAA6" w14:textId="4902B73B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28°</w:t>
            </w:r>
          </w:p>
        </w:tc>
        <w:tc>
          <w:tcPr>
            <w:tcW w:w="2928" w:type="dxa"/>
            <w:vAlign w:val="center"/>
          </w:tcPr>
          <w:p w14:paraId="7B36BE2A" w14:textId="0827C359" w:rsidR="00F1232B" w:rsidRPr="00B6036E" w:rsidRDefault="00B5453D" w:rsidP="00B5453D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SILVIA HENRIQUE FERREIRA</w:t>
            </w:r>
          </w:p>
        </w:tc>
        <w:tc>
          <w:tcPr>
            <w:tcW w:w="2883" w:type="dxa"/>
            <w:vAlign w:val="center"/>
          </w:tcPr>
          <w:p w14:paraId="7E2A459E" w14:textId="6C4912F0" w:rsidR="00F1232B" w:rsidRPr="00B6036E" w:rsidRDefault="00B5453D" w:rsidP="00B43CB6">
            <w:pPr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MONITOR DE CRECHE (AMPLA CONCORRÊNCIA)</w:t>
            </w:r>
          </w:p>
        </w:tc>
      </w:tr>
    </w:tbl>
    <w:p w14:paraId="6AC56A32" w14:textId="77777777" w:rsidR="00F1232B" w:rsidRPr="00B6036E" w:rsidRDefault="00F1232B" w:rsidP="00F1232B">
      <w:pPr>
        <w:spacing w:before="240" w:line="360" w:lineRule="auto"/>
        <w:ind w:left="-567" w:firstLine="1418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</w:rPr>
        <w:t>Art. 2º</w:t>
      </w:r>
      <w:r w:rsidRPr="00B6036E">
        <w:rPr>
          <w:rFonts w:asciiTheme="minorHAnsi" w:hAnsiTheme="minorHAnsi" w:cstheme="minorHAnsi"/>
        </w:rPr>
        <w:t>. Revogam-se as disposições em contrário.</w:t>
      </w:r>
    </w:p>
    <w:p w14:paraId="21B77F0B" w14:textId="6ED32AB7" w:rsidR="00F1232B" w:rsidRPr="00B6036E" w:rsidRDefault="00F1232B" w:rsidP="00B5453D">
      <w:pPr>
        <w:spacing w:line="360" w:lineRule="auto"/>
        <w:ind w:left="-567" w:firstLine="1418"/>
        <w:rPr>
          <w:rFonts w:asciiTheme="minorHAnsi" w:hAnsiTheme="minorHAnsi" w:cstheme="minorHAnsi"/>
        </w:rPr>
      </w:pPr>
      <w:r w:rsidRPr="00B6036E">
        <w:rPr>
          <w:rFonts w:asciiTheme="minorHAnsi" w:hAnsiTheme="minorHAnsi" w:cstheme="minorHAnsi"/>
          <w:b/>
        </w:rPr>
        <w:t>Art. 3º.</w:t>
      </w:r>
      <w:r w:rsidRPr="00B6036E">
        <w:rPr>
          <w:rFonts w:asciiTheme="minorHAnsi" w:hAnsiTheme="minorHAnsi" w:cstheme="minorHAnsi"/>
        </w:rPr>
        <w:t xml:space="preserve"> Esta Portaria entra em vigor na data de sua publicação.</w:t>
      </w:r>
    </w:p>
    <w:p w14:paraId="7EF03370" w14:textId="5FF25C1A" w:rsidR="00F65902" w:rsidRPr="00B6036E" w:rsidRDefault="00F1232B" w:rsidP="00F65902">
      <w:pPr>
        <w:autoSpaceDE w:val="0"/>
        <w:autoSpaceDN w:val="0"/>
        <w:adjustRightInd w:val="0"/>
        <w:spacing w:line="360" w:lineRule="auto"/>
        <w:jc w:val="right"/>
        <w:rPr>
          <w:rFonts w:asciiTheme="minorHAnsi" w:hAnsiTheme="minorHAnsi" w:cstheme="minorHAnsi"/>
          <w:b/>
        </w:rPr>
      </w:pPr>
      <w:r w:rsidRPr="00B6036E">
        <w:rPr>
          <w:rFonts w:asciiTheme="minorHAnsi" w:hAnsiTheme="minorHAnsi" w:cstheme="minorHAnsi"/>
          <w:b/>
        </w:rPr>
        <w:t>REGISTRE-SE, PUBLIQUE-SE E CUMPRA-SE.</w:t>
      </w:r>
    </w:p>
    <w:p w14:paraId="484EE6DB" w14:textId="77777777" w:rsidR="00F1232B" w:rsidRPr="00B6036E" w:rsidRDefault="00F1232B" w:rsidP="00F1232B">
      <w:pPr>
        <w:spacing w:line="360" w:lineRule="auto"/>
        <w:jc w:val="right"/>
        <w:rPr>
          <w:rFonts w:asciiTheme="minorHAnsi" w:hAnsiTheme="minorHAnsi" w:cstheme="minorHAnsi"/>
          <w:b/>
        </w:rPr>
      </w:pPr>
    </w:p>
    <w:p w14:paraId="60DBBAFA" w14:textId="7E331B4D" w:rsidR="00F1232B" w:rsidRPr="00B6036E" w:rsidRDefault="00F1232B" w:rsidP="00B5453D">
      <w:pPr>
        <w:jc w:val="right"/>
        <w:rPr>
          <w:rFonts w:asciiTheme="minorHAnsi" w:hAnsiTheme="minorHAnsi" w:cstheme="minorHAnsi"/>
          <w:b/>
          <w:smallCaps/>
        </w:rPr>
      </w:pPr>
      <w:r>
        <w:rPr>
          <w:rFonts w:asciiTheme="minorHAnsi" w:hAnsiTheme="minorHAnsi" w:cstheme="minorHAnsi"/>
          <w:b/>
        </w:rPr>
        <w:t>TATIANA PIRES PEREIRA COBRA</w:t>
      </w:r>
    </w:p>
    <w:p w14:paraId="1D98AF9C" w14:textId="66A38D8C" w:rsidR="00B857DD" w:rsidRPr="00B5453D" w:rsidRDefault="00F1232B" w:rsidP="00B5453D">
      <w:pPr>
        <w:jc w:val="right"/>
        <w:rPr>
          <w:rFonts w:asciiTheme="minorHAnsi" w:hAnsiTheme="minorHAnsi" w:cstheme="minorHAnsi"/>
          <w:b/>
          <w:smallCaps/>
        </w:rPr>
      </w:pPr>
      <w:r w:rsidRPr="00B6036E">
        <w:rPr>
          <w:rFonts w:asciiTheme="minorHAnsi" w:hAnsiTheme="minorHAnsi" w:cstheme="minorHAnsi"/>
          <w:b/>
          <w:smallCaps/>
        </w:rPr>
        <w:t>Prefeit</w:t>
      </w:r>
      <w:r w:rsidR="00B5453D">
        <w:rPr>
          <w:rFonts w:asciiTheme="minorHAnsi" w:hAnsiTheme="minorHAnsi" w:cstheme="minorHAnsi"/>
          <w:b/>
          <w:smallCaps/>
        </w:rPr>
        <w:t>a</w:t>
      </w:r>
      <w:r w:rsidRPr="00B6036E">
        <w:rPr>
          <w:rFonts w:asciiTheme="minorHAnsi" w:hAnsiTheme="minorHAnsi" w:cstheme="minorHAnsi"/>
          <w:b/>
          <w:smallCaps/>
        </w:rPr>
        <w:t xml:space="preserve"> Municipal</w:t>
      </w:r>
    </w:p>
    <w:sectPr w:rsidR="00B857DD" w:rsidRPr="00B5453D" w:rsidSect="00B5453D">
      <w:headerReference w:type="default" r:id="rId8"/>
      <w:footerReference w:type="default" r:id="rId9"/>
      <w:pgSz w:w="11906" w:h="16838"/>
      <w:pgMar w:top="1701" w:right="1134" w:bottom="1134" w:left="1701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12345F" w14:textId="77777777" w:rsidR="004C2F7D" w:rsidRDefault="004C2F7D">
      <w:r>
        <w:separator/>
      </w:r>
    </w:p>
  </w:endnote>
  <w:endnote w:type="continuationSeparator" w:id="0">
    <w:p w14:paraId="2AA59141" w14:textId="77777777" w:rsidR="004C2F7D" w:rsidRDefault="004C2F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ppleSystemUIFont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6C6ABA" w14:textId="5CC9B081" w:rsidR="00B704BD" w:rsidRDefault="00B5453D" w:rsidP="008B6372">
    <w:pPr>
      <w:pStyle w:val="Rodap"/>
      <w:ind w:left="-1701"/>
      <w:jc w:val="center"/>
    </w:pPr>
    <w:r>
      <w:rPr>
        <w:noProof/>
        <w:lang w:eastAsia="pt-BR"/>
      </w:rPr>
      <w:drawing>
        <wp:inline distT="0" distB="0" distL="0" distR="0" wp14:anchorId="40852718" wp14:editId="57DFAAEB">
          <wp:extent cx="7600950" cy="686394"/>
          <wp:effectExtent l="0" t="0" r="0" b="0"/>
          <wp:docPr id="1729603527" name="Imagem 172960352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arte de baixo 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714421" cy="69664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26A1D1" w14:textId="77777777" w:rsidR="004C2F7D" w:rsidRDefault="004C2F7D">
      <w:r>
        <w:separator/>
      </w:r>
    </w:p>
  </w:footnote>
  <w:footnote w:type="continuationSeparator" w:id="0">
    <w:p w14:paraId="45BB0508" w14:textId="77777777" w:rsidR="004C2F7D" w:rsidRDefault="004C2F7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4BA5A8" w14:textId="7D2D703F" w:rsidR="004D64D2" w:rsidRDefault="00B857DD" w:rsidP="00177515">
    <w:pPr>
      <w:autoSpaceDE w:val="0"/>
      <w:autoSpaceDN w:val="0"/>
      <w:adjustRightInd w:val="0"/>
      <w:ind w:left="-1134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3380FDB" wp14:editId="74E065C2">
              <wp:simplePos x="0" y="0"/>
              <wp:positionH relativeFrom="column">
                <wp:posOffset>2594557</wp:posOffset>
              </wp:positionH>
              <wp:positionV relativeFrom="paragraph">
                <wp:posOffset>140804</wp:posOffset>
              </wp:positionV>
              <wp:extent cx="3570106" cy="742107"/>
              <wp:effectExtent l="0" t="0" r="0" b="0"/>
              <wp:wrapNone/>
              <wp:docPr id="99527475" name="Caixa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570106" cy="742107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E350139" w14:textId="3109ABEF" w:rsidR="00B857DD" w:rsidRPr="00B857DD" w:rsidRDefault="00B857DD" w:rsidP="00B857DD">
                          <w:pPr>
                            <w:autoSpaceDE w:val="0"/>
                            <w:autoSpaceDN w:val="0"/>
                            <w:adjustRightInd w:val="0"/>
                            <w:spacing w:line="360" w:lineRule="auto"/>
                            <w:jc w:val="right"/>
                            <w:rPr>
                              <w:rFonts w:ascii="AppleSystemUIFont" w:eastAsiaTheme="minorHAnsi" w:hAnsi="AppleSystemUIFont" w:cs="AppleSystemUIFont"/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  <w:lang w:eastAsia="en-US"/>
                            </w:rPr>
                          </w:pPr>
                          <w:r w:rsidRPr="00B857DD">
                            <w:rPr>
                              <w:rFonts w:ascii="AppleSystemUIFont" w:eastAsiaTheme="minorHAnsi" w:hAnsi="AppleSystemUIFont" w:cs="AppleSystemUIFont"/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  <w:lang w:eastAsia="en-US"/>
                            </w:rPr>
                            <w:t>DEPARTAMNTO MUNICIPAL DE ADMINISTRAÇÃO E FINANÇAS</w:t>
                          </w:r>
                        </w:p>
                        <w:p w14:paraId="427CBC87" w14:textId="77777777" w:rsidR="00B857DD" w:rsidRPr="00B857DD" w:rsidRDefault="00B857DD" w:rsidP="00B857DD">
                          <w:pPr>
                            <w:autoSpaceDE w:val="0"/>
                            <w:autoSpaceDN w:val="0"/>
                            <w:adjustRightInd w:val="0"/>
                            <w:jc w:val="right"/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</w:pPr>
                          <w:r w:rsidRPr="00B857DD"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  <w:t>Praça Antônio Megale, nº 86 - Centro, Borda da Mata</w:t>
                          </w:r>
                        </w:p>
                        <w:p w14:paraId="46595232" w14:textId="77777777" w:rsidR="00B857DD" w:rsidRPr="00B857DD" w:rsidRDefault="00B857DD" w:rsidP="00B857DD">
                          <w:pPr>
                            <w:autoSpaceDE w:val="0"/>
                            <w:autoSpaceDN w:val="0"/>
                            <w:adjustRightInd w:val="0"/>
                            <w:jc w:val="right"/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</w:pPr>
                          <w:r w:rsidRPr="00B857DD"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  <w:t>CEP 37564-000 / (35) 3445-4900</w:t>
                          </w:r>
                        </w:p>
                        <w:p w14:paraId="0BA264D0" w14:textId="1A556908" w:rsidR="00B857DD" w:rsidRPr="00B857DD" w:rsidRDefault="00B857DD" w:rsidP="00B857DD">
                          <w:pPr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B857DD"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  <w:t>www.bordadamata</w:t>
                          </w:r>
                          <w:r w:rsidR="0083027F"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  <w:t>.mg</w:t>
                          </w:r>
                          <w:r w:rsidRPr="00B857DD">
                            <w:rPr>
                              <w:rFonts w:ascii="AppleSystemUIFont" w:eastAsiaTheme="minorHAnsi" w:hAnsi="AppleSystemUIFont" w:cs="AppleSystemUIFont"/>
                              <w:color w:val="000000" w:themeColor="text1"/>
                              <w:sz w:val="18"/>
                              <w:szCs w:val="18"/>
                              <w:lang w:eastAsia="en-US"/>
                            </w:rPr>
                            <w:t>.gov.br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3380FDB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7" type="#_x0000_t202" style="position:absolute;left:0;text-align:left;margin-left:204.3pt;margin-top:11.1pt;width:281.1pt;height:58.4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" filled="f" stroked="f" strokeweight=".5pt">
              <v:textbox>
                <w:txbxContent>
                  <w:p w14:paraId="2E350139" w14:textId="3109ABEF" w:rsidR="00B857DD" w:rsidRPr="00B857DD" w:rsidRDefault="00B857DD" w:rsidP="00B857DD">
                    <w:pPr>
                      <w:autoSpaceDE w:val="0"/>
                      <w:autoSpaceDN w:val="0"/>
                      <w:adjustRightInd w:val="0"/>
                      <w:spacing w:line="360" w:lineRule="auto"/>
                      <w:jc w:val="right"/>
                      <w:rPr>
                        <w:rFonts w:ascii="AppleSystemUIFont" w:eastAsiaTheme="minorHAnsi" w:hAnsi="AppleSystemUIFont" w:cs="AppleSystemUIFont"/>
                        <w:b/>
                        <w:bCs/>
                        <w:color w:val="000000" w:themeColor="text1"/>
                        <w:sz w:val="20"/>
                        <w:szCs w:val="20"/>
                        <w:lang w:eastAsia="en-US"/>
                      </w:rPr>
                    </w:pPr>
                    <w:r w:rsidRPr="00B857DD">
                      <w:rPr>
                        <w:rFonts w:ascii="AppleSystemUIFont" w:eastAsiaTheme="minorHAnsi" w:hAnsi="AppleSystemUIFont" w:cs="AppleSystemUIFont"/>
                        <w:b/>
                        <w:bCs/>
                        <w:color w:val="000000" w:themeColor="text1"/>
                        <w:sz w:val="20"/>
                        <w:szCs w:val="20"/>
                        <w:lang w:eastAsia="en-US"/>
                      </w:rPr>
                      <w:t>DEPARTAMNTO MUNICIPAL DE ADMINISTRAÇÃO E FINANÇAS</w:t>
                    </w:r>
                  </w:p>
                  <w:p w14:paraId="427CBC87" w14:textId="77777777" w:rsidR="00B857DD" w:rsidRPr="00B857DD" w:rsidRDefault="00B857DD" w:rsidP="00B857DD">
                    <w:pPr>
                      <w:autoSpaceDE w:val="0"/>
                      <w:autoSpaceDN w:val="0"/>
                      <w:adjustRightInd w:val="0"/>
                      <w:jc w:val="right"/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</w:pPr>
                    <w:r w:rsidRPr="00B857DD"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  <w:t>Praça Antônio Megale, nº 86 - Centro, Borda da Mata</w:t>
                    </w:r>
                  </w:p>
                  <w:p w14:paraId="46595232" w14:textId="77777777" w:rsidR="00B857DD" w:rsidRPr="00B857DD" w:rsidRDefault="00B857DD" w:rsidP="00B857DD">
                    <w:pPr>
                      <w:autoSpaceDE w:val="0"/>
                      <w:autoSpaceDN w:val="0"/>
                      <w:adjustRightInd w:val="0"/>
                      <w:jc w:val="right"/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</w:pPr>
                    <w:r w:rsidRPr="00B857DD"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  <w:t>CEP 37564-000 / (35) 3445-4900</w:t>
                    </w:r>
                  </w:p>
                  <w:p w14:paraId="0BA264D0" w14:textId="1A556908" w:rsidR="00B857DD" w:rsidRPr="00B857DD" w:rsidRDefault="00B857DD" w:rsidP="00B857DD">
                    <w:pPr>
                      <w:jc w:val="right"/>
                      <w:rPr>
                        <w:color w:val="000000" w:themeColor="text1"/>
                        <w:sz w:val="20"/>
                        <w:szCs w:val="20"/>
                      </w:rPr>
                    </w:pPr>
                    <w:r w:rsidRPr="00B857DD"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  <w:t>www.bordadamata</w:t>
                    </w:r>
                    <w:r w:rsidR="0083027F"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  <w:t>.mg</w:t>
                    </w:r>
                    <w:r w:rsidRPr="00B857DD">
                      <w:rPr>
                        <w:rFonts w:ascii="AppleSystemUIFont" w:eastAsiaTheme="minorHAnsi" w:hAnsi="AppleSystemUIFont" w:cs="AppleSystemUIFont"/>
                        <w:color w:val="000000" w:themeColor="text1"/>
                        <w:sz w:val="18"/>
                        <w:szCs w:val="18"/>
                        <w:lang w:eastAsia="en-US"/>
                      </w:rPr>
                      <w:t>.gov.br</w:t>
                    </w:r>
                  </w:p>
                </w:txbxContent>
              </v:textbox>
            </v:shape>
          </w:pict>
        </mc:Fallback>
      </mc:AlternateContent>
    </w:r>
    <w:r w:rsidR="004D64D2">
      <w:rPr>
        <w:noProof/>
      </w:rPr>
      <w:drawing>
        <wp:inline distT="0" distB="0" distL="0" distR="0" wp14:anchorId="228ED616" wp14:editId="0CAC3E12">
          <wp:extent cx="3042303" cy="879386"/>
          <wp:effectExtent l="0" t="0" r="0" b="0"/>
          <wp:docPr id="1117010714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6667978" name="Imagem 1756667978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2303" cy="87938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4D64D2">
      <w:t xml:space="preserve">    </w:t>
    </w:r>
  </w:p>
  <w:p w14:paraId="4244D57D" w14:textId="44441BB3" w:rsidR="00B704BD" w:rsidRDefault="00B704BD" w:rsidP="004D64D2">
    <w:pPr>
      <w:pStyle w:val="Cabealho"/>
      <w:ind w:left="-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4020D0"/>
    <w:multiLevelType w:val="hybridMultilevel"/>
    <w:tmpl w:val="0780F876"/>
    <w:lvl w:ilvl="0" w:tplc="8AB0E6E6">
      <w:start w:val="1"/>
      <w:numFmt w:val="lowerLetter"/>
      <w:lvlText w:val="%1."/>
      <w:lvlJc w:val="left"/>
      <w:pPr>
        <w:ind w:left="360" w:hanging="360"/>
      </w:pPr>
      <w:rPr>
        <w:rFonts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64F111D"/>
    <w:multiLevelType w:val="hybridMultilevel"/>
    <w:tmpl w:val="739E087A"/>
    <w:lvl w:ilvl="0" w:tplc="748CA486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5ED55276"/>
    <w:multiLevelType w:val="hybridMultilevel"/>
    <w:tmpl w:val="40DA43B6"/>
    <w:lvl w:ilvl="0" w:tplc="748CA486">
      <w:start w:val="1"/>
      <w:numFmt w:val="bullet"/>
      <w:lvlText w:val="•"/>
      <w:lvlJc w:val="left"/>
      <w:pPr>
        <w:ind w:left="360" w:hanging="360"/>
      </w:pPr>
      <w:rPr>
        <w:rFonts w:ascii="Arial" w:hAnsi="Arial" w:hint="default"/>
        <w:b/>
        <w:bCs/>
      </w:rPr>
    </w:lvl>
    <w:lvl w:ilvl="1" w:tplc="FFFFFFFF">
      <w:start w:val="1"/>
      <w:numFmt w:val="lowerLetter"/>
      <w:lvlText w:val="%2."/>
      <w:lvlJc w:val="left"/>
      <w:pPr>
        <w:ind w:left="1080" w:hanging="360"/>
      </w:pPr>
    </w:lvl>
    <w:lvl w:ilvl="2" w:tplc="FFFFFFFF">
      <w:start w:val="1"/>
      <w:numFmt w:val="lowerRoman"/>
      <w:lvlText w:val="%3."/>
      <w:lvlJc w:val="right"/>
      <w:pPr>
        <w:ind w:left="1800" w:hanging="180"/>
      </w:pPr>
    </w:lvl>
    <w:lvl w:ilvl="3" w:tplc="FFFFFFFF">
      <w:start w:val="1"/>
      <w:numFmt w:val="decimal"/>
      <w:lvlText w:val="%4."/>
      <w:lvlJc w:val="left"/>
      <w:pPr>
        <w:ind w:left="2520" w:hanging="360"/>
      </w:pPr>
    </w:lvl>
    <w:lvl w:ilvl="4" w:tplc="FFFFFFFF">
      <w:start w:val="1"/>
      <w:numFmt w:val="lowerLetter"/>
      <w:lvlText w:val="%5."/>
      <w:lvlJc w:val="left"/>
      <w:pPr>
        <w:ind w:left="3240" w:hanging="360"/>
      </w:pPr>
    </w:lvl>
    <w:lvl w:ilvl="5" w:tplc="FFFFFFFF">
      <w:start w:val="1"/>
      <w:numFmt w:val="lowerRoman"/>
      <w:lvlText w:val="%6."/>
      <w:lvlJc w:val="right"/>
      <w:pPr>
        <w:ind w:left="3960" w:hanging="180"/>
      </w:pPr>
    </w:lvl>
    <w:lvl w:ilvl="6" w:tplc="FFFFFFFF">
      <w:start w:val="1"/>
      <w:numFmt w:val="decimal"/>
      <w:lvlText w:val="%7."/>
      <w:lvlJc w:val="left"/>
      <w:pPr>
        <w:ind w:left="4680" w:hanging="360"/>
      </w:pPr>
    </w:lvl>
    <w:lvl w:ilvl="7" w:tplc="FFFFFFFF">
      <w:start w:val="1"/>
      <w:numFmt w:val="lowerLetter"/>
      <w:lvlText w:val="%8."/>
      <w:lvlJc w:val="left"/>
      <w:pPr>
        <w:ind w:left="5400" w:hanging="360"/>
      </w:pPr>
    </w:lvl>
    <w:lvl w:ilvl="8" w:tplc="FFFFFFFF">
      <w:start w:val="1"/>
      <w:numFmt w:val="lowerRoman"/>
      <w:lvlText w:val="%9."/>
      <w:lvlJc w:val="right"/>
      <w:pPr>
        <w:ind w:left="6120" w:hanging="180"/>
      </w:pPr>
    </w:lvl>
  </w:abstractNum>
  <w:num w:numId="1" w16cid:durableId="31662803">
    <w:abstractNumId w:val="0"/>
  </w:num>
  <w:num w:numId="2" w16cid:durableId="1371298889">
    <w:abstractNumId w:val="2"/>
  </w:num>
  <w:num w:numId="3" w16cid:durableId="90348609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F66"/>
    <w:rsid w:val="000B4347"/>
    <w:rsid w:val="000E6274"/>
    <w:rsid w:val="0010474A"/>
    <w:rsid w:val="00141CC2"/>
    <w:rsid w:val="00177515"/>
    <w:rsid w:val="00186E23"/>
    <w:rsid w:val="00192776"/>
    <w:rsid w:val="001A5383"/>
    <w:rsid w:val="001B2F66"/>
    <w:rsid w:val="001D6F8F"/>
    <w:rsid w:val="001E1583"/>
    <w:rsid w:val="002300EF"/>
    <w:rsid w:val="00231984"/>
    <w:rsid w:val="00236E61"/>
    <w:rsid w:val="00237A5A"/>
    <w:rsid w:val="002B6E4B"/>
    <w:rsid w:val="002C731A"/>
    <w:rsid w:val="002E4FB3"/>
    <w:rsid w:val="002F13FD"/>
    <w:rsid w:val="00343AE9"/>
    <w:rsid w:val="00396D5A"/>
    <w:rsid w:val="003A603C"/>
    <w:rsid w:val="003E0015"/>
    <w:rsid w:val="0049424D"/>
    <w:rsid w:val="004C055B"/>
    <w:rsid w:val="004C12FF"/>
    <w:rsid w:val="004C2F7D"/>
    <w:rsid w:val="004D298F"/>
    <w:rsid w:val="004D64D2"/>
    <w:rsid w:val="0052227A"/>
    <w:rsid w:val="0052590E"/>
    <w:rsid w:val="00540161"/>
    <w:rsid w:val="00580D7B"/>
    <w:rsid w:val="00596065"/>
    <w:rsid w:val="005D3911"/>
    <w:rsid w:val="00625E01"/>
    <w:rsid w:val="00626D0E"/>
    <w:rsid w:val="00642880"/>
    <w:rsid w:val="00651D7B"/>
    <w:rsid w:val="00655FC6"/>
    <w:rsid w:val="00681B59"/>
    <w:rsid w:val="006D7414"/>
    <w:rsid w:val="006F34AB"/>
    <w:rsid w:val="00754627"/>
    <w:rsid w:val="00770D5A"/>
    <w:rsid w:val="00784A88"/>
    <w:rsid w:val="007A0119"/>
    <w:rsid w:val="007B3335"/>
    <w:rsid w:val="007D2F81"/>
    <w:rsid w:val="00805D4F"/>
    <w:rsid w:val="0083027F"/>
    <w:rsid w:val="00861794"/>
    <w:rsid w:val="00864A22"/>
    <w:rsid w:val="008B6372"/>
    <w:rsid w:val="008D59DB"/>
    <w:rsid w:val="00915F38"/>
    <w:rsid w:val="00923A2C"/>
    <w:rsid w:val="00923B2D"/>
    <w:rsid w:val="00930C89"/>
    <w:rsid w:val="00934A0D"/>
    <w:rsid w:val="00941113"/>
    <w:rsid w:val="009479CF"/>
    <w:rsid w:val="009542EF"/>
    <w:rsid w:val="009654E6"/>
    <w:rsid w:val="00972192"/>
    <w:rsid w:val="009C03DB"/>
    <w:rsid w:val="00A327E4"/>
    <w:rsid w:val="00A8289D"/>
    <w:rsid w:val="00A966FF"/>
    <w:rsid w:val="00AA1052"/>
    <w:rsid w:val="00AA57D1"/>
    <w:rsid w:val="00AD3F0E"/>
    <w:rsid w:val="00AE7B37"/>
    <w:rsid w:val="00B10412"/>
    <w:rsid w:val="00B23519"/>
    <w:rsid w:val="00B32ABF"/>
    <w:rsid w:val="00B437A1"/>
    <w:rsid w:val="00B5453D"/>
    <w:rsid w:val="00B704BD"/>
    <w:rsid w:val="00B721ED"/>
    <w:rsid w:val="00B857DD"/>
    <w:rsid w:val="00BA4265"/>
    <w:rsid w:val="00C03269"/>
    <w:rsid w:val="00C31ED4"/>
    <w:rsid w:val="00CD1FFD"/>
    <w:rsid w:val="00D0009D"/>
    <w:rsid w:val="00D0022F"/>
    <w:rsid w:val="00D13AB9"/>
    <w:rsid w:val="00D16682"/>
    <w:rsid w:val="00D175A4"/>
    <w:rsid w:val="00D369E6"/>
    <w:rsid w:val="00D50208"/>
    <w:rsid w:val="00D55C59"/>
    <w:rsid w:val="00D632D3"/>
    <w:rsid w:val="00D7221F"/>
    <w:rsid w:val="00D84595"/>
    <w:rsid w:val="00D85F03"/>
    <w:rsid w:val="00DB4000"/>
    <w:rsid w:val="00DC1F3F"/>
    <w:rsid w:val="00DC4809"/>
    <w:rsid w:val="00DE5084"/>
    <w:rsid w:val="00DE5417"/>
    <w:rsid w:val="00E12199"/>
    <w:rsid w:val="00E266EF"/>
    <w:rsid w:val="00E37836"/>
    <w:rsid w:val="00E67F1E"/>
    <w:rsid w:val="00E71113"/>
    <w:rsid w:val="00E746C6"/>
    <w:rsid w:val="00E816E3"/>
    <w:rsid w:val="00E87D3E"/>
    <w:rsid w:val="00EB19DC"/>
    <w:rsid w:val="00ED34BD"/>
    <w:rsid w:val="00EE46B5"/>
    <w:rsid w:val="00F1232B"/>
    <w:rsid w:val="00F65902"/>
    <w:rsid w:val="00FD62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94C7FE6"/>
  <w15:docId w15:val="{C651D34F-7C16-41E5-88B0-C994C057B8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F6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B2F6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1B2F66"/>
  </w:style>
  <w:style w:type="paragraph" w:styleId="Rodap">
    <w:name w:val="footer"/>
    <w:basedOn w:val="Normal"/>
    <w:link w:val="RodapChar"/>
    <w:uiPriority w:val="99"/>
    <w:unhideWhenUsed/>
    <w:rsid w:val="001B2F66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uiPriority w:val="99"/>
    <w:rsid w:val="001B2F66"/>
  </w:style>
  <w:style w:type="paragraph" w:styleId="Textodebalo">
    <w:name w:val="Balloon Text"/>
    <w:basedOn w:val="Normal"/>
    <w:link w:val="TextodebaloChar"/>
    <w:uiPriority w:val="99"/>
    <w:semiHidden/>
    <w:unhideWhenUsed/>
    <w:rsid w:val="001B2F66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B2F66"/>
    <w:rPr>
      <w:rFonts w:ascii="Tahoma" w:eastAsia="Times New Roman" w:hAnsi="Tahoma" w:cs="Tahoma"/>
      <w:sz w:val="16"/>
      <w:szCs w:val="16"/>
      <w:lang w:eastAsia="pt-BR"/>
    </w:rPr>
  </w:style>
  <w:style w:type="paragraph" w:customStyle="1" w:styleId="Default">
    <w:name w:val="Default"/>
    <w:rsid w:val="006D7414"/>
    <w:pPr>
      <w:autoSpaceDE w:val="0"/>
      <w:autoSpaceDN w:val="0"/>
      <w:adjustRightInd w:val="0"/>
      <w:spacing w:after="0" w:line="240" w:lineRule="auto"/>
    </w:pPr>
    <w:rPr>
      <w:rFonts w:ascii="Arial Unicode MS" w:eastAsia="Arial Unicode MS" w:cs="Arial Unicode MS"/>
      <w:color w:val="000000"/>
      <w:sz w:val="24"/>
      <w:szCs w:val="24"/>
      <w:lang w:eastAsia="pt-BR"/>
    </w:rPr>
  </w:style>
  <w:style w:type="table" w:styleId="Tabelacomgrade">
    <w:name w:val="Table Grid"/>
    <w:basedOn w:val="Tabelanormal"/>
    <w:uiPriority w:val="59"/>
    <w:rsid w:val="000E62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141C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13F21E-277D-46EF-89E2-9BDA3B0202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192</Words>
  <Characters>1042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dp02</dc:creator>
  <cp:lastModifiedBy>User</cp:lastModifiedBy>
  <cp:revision>18</cp:revision>
  <cp:lastPrinted>2025-02-10T16:49:00Z</cp:lastPrinted>
  <dcterms:created xsi:type="dcterms:W3CDTF">2025-02-04T14:18:00Z</dcterms:created>
  <dcterms:modified xsi:type="dcterms:W3CDTF">2025-02-10T16:51:00Z</dcterms:modified>
</cp:coreProperties>
</file>